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868E6E3" w:rsidR="00574908" w:rsidRPr="00574908" w:rsidRDefault="00916BF2" w:rsidP="0018720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7207" w:rsidRPr="00187207">
        <w:rPr>
          <w:rFonts w:ascii="Century Gothic" w:hAnsi="Century Gothic" w:cs="Arial"/>
          <w:sz w:val="20"/>
          <w:szCs w:val="20"/>
        </w:rPr>
        <w:t>Wykonanie robót budowlanych dla zadania: "Likwidacja wypłycenia odc. gaz. DN250 Sopieszyno - Lębork na przekroczeniu rz. Gościcina m. Dąbrówka</w:t>
      </w:r>
      <w:r w:rsidR="00187207">
        <w:rPr>
          <w:rFonts w:ascii="Century Gothic" w:hAnsi="Century Gothic" w:cs="Arial"/>
          <w:sz w:val="20"/>
          <w:szCs w:val="20"/>
        </w:rPr>
        <w:t>.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187207" w:rsidRPr="00187207">
        <w:rPr>
          <w:rFonts w:ascii="Century Gothic" w:hAnsi="Century Gothic"/>
          <w:sz w:val="20"/>
        </w:rPr>
        <w:t>NP/2025/12/0937/GDA</w:t>
      </w:r>
      <w:r w:rsidR="00187207">
        <w:rPr>
          <w:rFonts w:ascii="Century Gothic" w:hAnsi="Century Gothic"/>
          <w:sz w:val="20"/>
        </w:rPr>
        <w:t>.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18720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187207">
        <w:rPr>
          <w:rFonts w:ascii="Century Gothic" w:hAnsi="Century Gothic" w:cs="Arial"/>
          <w:b/>
          <w:sz w:val="20"/>
          <w:szCs w:val="20"/>
        </w:rPr>
        <w:t>nasz</w:t>
      </w:r>
      <w:r w:rsidR="009D7933" w:rsidRPr="00187207">
        <w:rPr>
          <w:rFonts w:ascii="Century Gothic" w:hAnsi="Century Gothic" w:cs="Arial"/>
          <w:b/>
          <w:sz w:val="20"/>
          <w:szCs w:val="20"/>
        </w:rPr>
        <w:t>ych</w:t>
      </w:r>
      <w:r w:rsidRPr="0018720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18720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187207">
        <w:rPr>
          <w:rFonts w:ascii="Century Gothic" w:hAnsi="Century Gothic" w:cs="Arial"/>
          <w:b/>
          <w:sz w:val="20"/>
          <w:szCs w:val="20"/>
        </w:rPr>
        <w:t>*</w:t>
      </w:r>
      <w:r w:rsidR="009D7933" w:rsidRPr="0018720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18720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8720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187207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187207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187207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8720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18720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18720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18720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18720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18720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18720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18720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18720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187207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18720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  <w:r w:rsidRPr="00187207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187207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18720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8720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18720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187207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187207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187207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18720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18720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18720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187207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18720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187207">
        <w:rPr>
          <w:rFonts w:ascii="Century Gothic" w:hAnsi="Century Gothic"/>
          <w:strike/>
          <w:sz w:val="20"/>
          <w:szCs w:val="20"/>
        </w:rPr>
        <w:t>u</w:t>
      </w:r>
      <w:r w:rsidRPr="00187207">
        <w:rPr>
          <w:rFonts w:ascii="Century Gothic" w:hAnsi="Century Gothic"/>
          <w:strike/>
          <w:sz w:val="20"/>
          <w:szCs w:val="20"/>
        </w:rPr>
        <w:t>dostępn</w:t>
      </w:r>
      <w:r w:rsidR="00E72398" w:rsidRPr="00187207">
        <w:rPr>
          <w:rFonts w:ascii="Century Gothic" w:hAnsi="Century Gothic"/>
          <w:strike/>
          <w:sz w:val="20"/>
          <w:szCs w:val="20"/>
        </w:rPr>
        <w:t>ian</w:t>
      </w:r>
      <w:r w:rsidRPr="00187207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187207">
        <w:rPr>
          <w:rFonts w:ascii="Century Gothic" w:hAnsi="Century Gothic"/>
          <w:strike/>
          <w:sz w:val="20"/>
          <w:szCs w:val="20"/>
        </w:rPr>
        <w:t xml:space="preserve">przez nas </w:t>
      </w:r>
      <w:r w:rsidRPr="00187207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18720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18720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187207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187207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18720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18720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187207">
        <w:rPr>
          <w:rFonts w:ascii="Century Gothic" w:hAnsi="Century Gothic"/>
          <w:strike/>
          <w:sz w:val="20"/>
          <w:szCs w:val="20"/>
        </w:rPr>
        <w:t>Wykonawcą</w:t>
      </w:r>
      <w:r w:rsidRPr="00187207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18720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187207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18720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187207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187207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187207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187207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187207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187207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187207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187207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18720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18720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lastRenderedPageBreak/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18720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18720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18720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18720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18720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187207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18720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  <w:r w:rsidRPr="00187207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4E55F5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6C0BA5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6C0BA5">
        <w:rPr>
          <w:rFonts w:ascii="Century Gothic" w:hAnsi="Century Gothic" w:cs="Century Gothic"/>
          <w:sz w:val="20"/>
          <w:szCs w:val="20"/>
        </w:rPr>
        <w:t>10</w:t>
      </w:r>
      <w:r w:rsidR="008C1D1D" w:rsidRPr="006C0BA5">
        <w:rPr>
          <w:rFonts w:ascii="Century Gothic" w:hAnsi="Century Gothic" w:cs="Century Gothic"/>
          <w:sz w:val="20"/>
          <w:szCs w:val="20"/>
        </w:rPr>
        <w:t xml:space="preserve"> SWZ</w:t>
      </w:r>
      <w:r w:rsidRPr="006C0BA5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22F8232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87207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2B44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87207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0655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0BA5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529F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16C9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440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28</cp:revision>
  <cp:lastPrinted>2016-12-15T13:21:00Z</cp:lastPrinted>
  <dcterms:created xsi:type="dcterms:W3CDTF">2017-09-06T10:11:00Z</dcterms:created>
  <dcterms:modified xsi:type="dcterms:W3CDTF">2025-12-18T13:09:00Z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